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A8A75F" w14:textId="60D0C4F2" w:rsidR="0064240D" w:rsidRDefault="00FE709D">
      <w:r>
        <w:rPr>
          <w:noProof/>
        </w:rPr>
        <w:drawing>
          <wp:inline distT="0" distB="0" distL="0" distR="0" wp14:anchorId="589818A0" wp14:editId="307A4013">
            <wp:extent cx="5100652" cy="6826250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988" cy="6862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240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09D"/>
    <w:rsid w:val="0048730C"/>
    <w:rsid w:val="008204C2"/>
    <w:rsid w:val="00FE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A5367"/>
  <w15:chartTrackingRefBased/>
  <w15:docId w15:val="{9F90C75B-CBB1-44EB-A8FF-68EA32525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dietrich</dc:creator>
  <cp:keywords/>
  <dc:description/>
  <cp:lastModifiedBy>ines dietrich</cp:lastModifiedBy>
  <cp:revision>1</cp:revision>
  <dcterms:created xsi:type="dcterms:W3CDTF">2021-02-23T16:33:00Z</dcterms:created>
  <dcterms:modified xsi:type="dcterms:W3CDTF">2021-02-23T16:35:00Z</dcterms:modified>
</cp:coreProperties>
</file>